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9FD0" w14:textId="77777777" w:rsidR="009B6757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икру  </w:t>
      </w:r>
    </w:p>
    <w:tbl>
      <w:tblPr>
        <w:tblW w:w="10207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3"/>
      </w:tblGrid>
      <w:tr w:rsidR="009B6757" w14:paraId="3582C9FF" w14:textId="77777777" w:rsidTr="003F3900">
        <w:trPr>
          <w:trHeight w:val="405"/>
        </w:trPr>
        <w:tc>
          <w:tcPr>
            <w:tcW w:w="10206" w:type="dxa"/>
            <w:gridSpan w:val="2"/>
            <w:shd w:val="clear" w:color="auto" w:fill="C8CAE7"/>
          </w:tcPr>
          <w:p w14:paraId="626AC7E0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Икра</w:t>
            </w:r>
          </w:p>
        </w:tc>
      </w:tr>
      <w:tr w:rsidR="009B6757" w14:paraId="2A1D7848" w14:textId="77777777" w:rsidTr="003F3900">
        <w:trPr>
          <w:trHeight w:val="370"/>
        </w:trPr>
        <w:tc>
          <w:tcPr>
            <w:tcW w:w="8363" w:type="dxa"/>
            <w:shd w:val="clear" w:color="auto" w:fill="DFEBF5"/>
          </w:tcPr>
          <w:p w14:paraId="758C0B82" w14:textId="77777777" w:rsidR="009B6757" w:rsidRDefault="00000000">
            <w:pPr>
              <w:widowControl w:val="0"/>
              <w:spacing w:before="240" w:after="0" w:line="36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1843" w:type="dxa"/>
            <w:shd w:val="clear" w:color="auto" w:fill="D9DFEF"/>
          </w:tcPr>
          <w:p w14:paraId="18A26C32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  <w:shd w:val="clear" w:color="auto" w:fill="D9DFEF"/>
              </w:rPr>
              <w:br/>
              <w:t>за 1 кг/ руб</w:t>
            </w:r>
            <w:r>
              <w:rPr>
                <w:rFonts w:ascii="Cambria" w:hAnsi="Cambria"/>
                <w:b/>
                <w:color w:val="234F77"/>
                <w:sz w:val="28"/>
              </w:rPr>
              <w:t>.</w:t>
            </w:r>
          </w:p>
        </w:tc>
      </w:tr>
      <w:tr w:rsidR="009B6757" w14:paraId="08E8FC9A" w14:textId="77777777" w:rsidTr="003F3900">
        <w:trPr>
          <w:trHeight w:val="408"/>
        </w:trPr>
        <w:tc>
          <w:tcPr>
            <w:tcW w:w="8363" w:type="dxa"/>
            <w:shd w:val="clear" w:color="auto" w:fill="DFEBF5"/>
          </w:tcPr>
          <w:p w14:paraId="479C2BE3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(Океан)</w:t>
            </w:r>
          </w:p>
        </w:tc>
        <w:tc>
          <w:tcPr>
            <w:tcW w:w="1843" w:type="dxa"/>
            <w:shd w:val="clear" w:color="auto" w:fill="D9DFEF"/>
          </w:tcPr>
          <w:p w14:paraId="4D4C731D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B6757" w14:paraId="1D7E9332" w14:textId="77777777" w:rsidTr="003F3900">
        <w:trPr>
          <w:trHeight w:val="408"/>
        </w:trPr>
        <w:tc>
          <w:tcPr>
            <w:tcW w:w="8363" w:type="dxa"/>
            <w:shd w:val="clear" w:color="auto" w:fill="DFEBF5"/>
          </w:tcPr>
          <w:p w14:paraId="6D2F43FC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горбуши (</w:t>
            </w:r>
            <w:proofErr w:type="spellStart"/>
            <w:r>
              <w:rPr>
                <w:b/>
                <w:color w:val="000000"/>
                <w:sz w:val="24"/>
              </w:rPr>
              <w:t>Усчан</w:t>
            </w:r>
            <w:proofErr w:type="spellEnd"/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1843" w:type="dxa"/>
            <w:shd w:val="clear" w:color="auto" w:fill="D9DFEF"/>
          </w:tcPr>
          <w:p w14:paraId="4950028C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</w:t>
            </w:r>
            <w:r>
              <w:rPr>
                <w:b/>
                <w:color w:val="000000"/>
                <w:sz w:val="24"/>
                <w:lang w:val="en-US"/>
              </w:rPr>
              <w:t>300</w:t>
            </w:r>
          </w:p>
        </w:tc>
      </w:tr>
      <w:tr w:rsidR="009B6757" w14:paraId="108DA944" w14:textId="77777777" w:rsidTr="003F3900">
        <w:trPr>
          <w:trHeight w:val="375"/>
        </w:trPr>
        <w:tc>
          <w:tcPr>
            <w:tcW w:w="8363" w:type="dxa"/>
            <w:shd w:val="clear" w:color="auto" w:fill="DFEBF5"/>
          </w:tcPr>
          <w:p w14:paraId="1BE1B2F1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кеты (Камчатка)</w:t>
            </w:r>
          </w:p>
        </w:tc>
        <w:tc>
          <w:tcPr>
            <w:tcW w:w="1843" w:type="dxa"/>
            <w:shd w:val="clear" w:color="auto" w:fill="D9DFEF"/>
          </w:tcPr>
          <w:p w14:paraId="3C9A8FDB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8600</w:t>
            </w:r>
          </w:p>
        </w:tc>
      </w:tr>
      <w:tr w:rsidR="009B6757" w14:paraId="00FC70FF" w14:textId="77777777" w:rsidTr="003F3900">
        <w:trPr>
          <w:trHeight w:val="375"/>
        </w:trPr>
        <w:tc>
          <w:tcPr>
            <w:tcW w:w="8363" w:type="dxa"/>
            <w:shd w:val="clear" w:color="auto" w:fill="DFEBF5"/>
          </w:tcPr>
          <w:p w14:paraId="25A34DFA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кижуча (Камчатка)</w:t>
            </w:r>
          </w:p>
        </w:tc>
        <w:tc>
          <w:tcPr>
            <w:tcW w:w="1843" w:type="dxa"/>
            <w:shd w:val="clear" w:color="auto" w:fill="D9DFEF"/>
          </w:tcPr>
          <w:p w14:paraId="04F3331C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B6757" w14:paraId="24194238" w14:textId="77777777" w:rsidTr="003F3900">
        <w:trPr>
          <w:trHeight w:val="375"/>
        </w:trPr>
        <w:tc>
          <w:tcPr>
            <w:tcW w:w="8363" w:type="dxa"/>
            <w:shd w:val="clear" w:color="auto" w:fill="DFEBF5"/>
          </w:tcPr>
          <w:p w14:paraId="6F87A679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нерки (Камчатка)</w:t>
            </w:r>
          </w:p>
        </w:tc>
        <w:tc>
          <w:tcPr>
            <w:tcW w:w="1843" w:type="dxa"/>
            <w:shd w:val="clear" w:color="auto" w:fill="D9DFEF"/>
          </w:tcPr>
          <w:p w14:paraId="420A66DF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B6757" w14:paraId="78E69CEA" w14:textId="77777777" w:rsidTr="003F3900">
        <w:trPr>
          <w:trHeight w:val="375"/>
        </w:trPr>
        <w:tc>
          <w:tcPr>
            <w:tcW w:w="8363" w:type="dxa"/>
            <w:shd w:val="clear" w:color="auto" w:fill="DFEBF5"/>
          </w:tcPr>
          <w:p w14:paraId="780E2393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палтуса стекло 100 гр. Имитация</w:t>
            </w:r>
          </w:p>
        </w:tc>
        <w:tc>
          <w:tcPr>
            <w:tcW w:w="1843" w:type="dxa"/>
            <w:shd w:val="clear" w:color="auto" w:fill="D9DFEF"/>
          </w:tcPr>
          <w:p w14:paraId="5177B84F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70</w:t>
            </w:r>
          </w:p>
        </w:tc>
      </w:tr>
      <w:tr w:rsidR="009B6757" w14:paraId="5032AD30" w14:textId="77777777" w:rsidTr="003F3900">
        <w:trPr>
          <w:trHeight w:val="375"/>
        </w:trPr>
        <w:tc>
          <w:tcPr>
            <w:tcW w:w="8363" w:type="dxa"/>
            <w:shd w:val="clear" w:color="auto" w:fill="DFEBF5"/>
          </w:tcPr>
          <w:p w14:paraId="421EC4A1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(Карелия) 2024 г.</w:t>
            </w:r>
          </w:p>
        </w:tc>
        <w:tc>
          <w:tcPr>
            <w:tcW w:w="1843" w:type="dxa"/>
            <w:shd w:val="clear" w:color="auto" w:fill="D9DFEF"/>
          </w:tcPr>
          <w:p w14:paraId="316A25A3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8300</w:t>
            </w:r>
          </w:p>
        </w:tc>
      </w:tr>
      <w:tr w:rsidR="009B6757" w14:paraId="0446567A" w14:textId="77777777" w:rsidTr="003F3900">
        <w:trPr>
          <w:trHeight w:val="375"/>
        </w:trPr>
        <w:tc>
          <w:tcPr>
            <w:tcW w:w="8363" w:type="dxa"/>
            <w:shd w:val="clear" w:color="auto" w:fill="DFEBF5"/>
          </w:tcPr>
          <w:p w14:paraId="432AF583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форели с/б 200 гр.</w:t>
            </w:r>
          </w:p>
        </w:tc>
        <w:tc>
          <w:tcPr>
            <w:tcW w:w="1843" w:type="dxa"/>
            <w:shd w:val="clear" w:color="auto" w:fill="D9DFEF"/>
          </w:tcPr>
          <w:p w14:paraId="62196BB8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1760</w:t>
            </w:r>
          </w:p>
        </w:tc>
      </w:tr>
      <w:tr w:rsidR="009B6757" w14:paraId="46D78B37" w14:textId="77777777" w:rsidTr="003F3900">
        <w:trPr>
          <w:trHeight w:val="375"/>
        </w:trPr>
        <w:tc>
          <w:tcPr>
            <w:tcW w:w="8363" w:type="dxa"/>
            <w:shd w:val="clear" w:color="auto" w:fill="DFEBF5"/>
          </w:tcPr>
          <w:p w14:paraId="197037A0" w14:textId="77777777" w:rsidR="009B6757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Икра щуки стекло 112 гр.</w:t>
            </w:r>
          </w:p>
        </w:tc>
        <w:tc>
          <w:tcPr>
            <w:tcW w:w="1843" w:type="dxa"/>
            <w:shd w:val="clear" w:color="auto" w:fill="D9DFEF"/>
          </w:tcPr>
          <w:p w14:paraId="0112BC89" w14:textId="77777777" w:rsidR="009B6757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B6757" w14:paraId="377D7ECB" w14:textId="77777777" w:rsidTr="003F3900">
        <w:trPr>
          <w:trHeight w:val="453"/>
        </w:trPr>
        <w:tc>
          <w:tcPr>
            <w:tcW w:w="8363" w:type="dxa"/>
            <w:shd w:val="clear" w:color="auto" w:fill="DFEBF5"/>
          </w:tcPr>
          <w:p w14:paraId="5604A6B4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250гр</w:t>
            </w:r>
          </w:p>
        </w:tc>
        <w:tc>
          <w:tcPr>
            <w:tcW w:w="1843" w:type="dxa"/>
            <w:shd w:val="clear" w:color="auto" w:fill="D9DFEF"/>
          </w:tcPr>
          <w:p w14:paraId="0B7C3803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4500</w:t>
            </w:r>
          </w:p>
        </w:tc>
      </w:tr>
      <w:tr w:rsidR="009B6757" w14:paraId="1DE9ED0B" w14:textId="77777777" w:rsidTr="003F3900">
        <w:trPr>
          <w:trHeight w:val="416"/>
        </w:trPr>
        <w:tc>
          <w:tcPr>
            <w:tcW w:w="8363" w:type="dxa"/>
            <w:shd w:val="clear" w:color="auto" w:fill="DFEBF5"/>
          </w:tcPr>
          <w:p w14:paraId="6475F1F5" w14:textId="77777777" w:rsidR="009B6757" w:rsidRDefault="00000000">
            <w:pPr>
              <w:widowControl w:val="0"/>
              <w:tabs>
                <w:tab w:val="left" w:pos="541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Икра сибирского осетра “Классик” </w:t>
            </w:r>
            <w:proofErr w:type="spellStart"/>
            <w:proofErr w:type="gramStart"/>
            <w:r>
              <w:rPr>
                <w:b/>
                <w:sz w:val="24"/>
              </w:rPr>
              <w:t>ст.б</w:t>
            </w:r>
            <w:proofErr w:type="spellEnd"/>
            <w:proofErr w:type="gramEnd"/>
            <w:r>
              <w:rPr>
                <w:b/>
                <w:sz w:val="24"/>
              </w:rPr>
              <w:t xml:space="preserve"> 113гр</w:t>
            </w:r>
          </w:p>
        </w:tc>
        <w:tc>
          <w:tcPr>
            <w:tcW w:w="1843" w:type="dxa"/>
            <w:shd w:val="clear" w:color="auto" w:fill="D9DFEF"/>
          </w:tcPr>
          <w:p w14:paraId="1BD03765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6530</w:t>
            </w:r>
          </w:p>
        </w:tc>
      </w:tr>
      <w:tr w:rsidR="009B6757" w14:paraId="4C7D74DE" w14:textId="77777777" w:rsidTr="003F3900">
        <w:trPr>
          <w:trHeight w:val="367"/>
        </w:trPr>
        <w:tc>
          <w:tcPr>
            <w:tcW w:w="8363" w:type="dxa"/>
            <w:shd w:val="clear" w:color="auto" w:fill="DFEBF5"/>
          </w:tcPr>
          <w:p w14:paraId="3237802F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 xml:space="preserve">Икра сибирского осетра “Классик” </w:t>
            </w:r>
            <w:proofErr w:type="spellStart"/>
            <w:proofErr w:type="gramStart"/>
            <w:r>
              <w:rPr>
                <w:b/>
                <w:sz w:val="24"/>
              </w:rPr>
              <w:t>ст.б</w:t>
            </w:r>
            <w:proofErr w:type="spellEnd"/>
            <w:proofErr w:type="gramEnd"/>
            <w:r>
              <w:rPr>
                <w:b/>
                <w:sz w:val="24"/>
              </w:rPr>
              <w:t xml:space="preserve"> 125гр</w:t>
            </w:r>
          </w:p>
        </w:tc>
        <w:tc>
          <w:tcPr>
            <w:tcW w:w="1843" w:type="dxa"/>
            <w:shd w:val="clear" w:color="auto" w:fill="D9DFEF"/>
          </w:tcPr>
          <w:p w14:paraId="163D65F7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7230</w:t>
            </w:r>
          </w:p>
        </w:tc>
      </w:tr>
      <w:tr w:rsidR="009B6757" w14:paraId="5B199EE7" w14:textId="77777777" w:rsidTr="003F3900">
        <w:trPr>
          <w:trHeight w:val="429"/>
        </w:trPr>
        <w:tc>
          <w:tcPr>
            <w:tcW w:w="8363" w:type="dxa"/>
            <w:shd w:val="clear" w:color="auto" w:fill="DFEBF5"/>
          </w:tcPr>
          <w:p w14:paraId="03F95513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сибирского осетра “Классик” ж/б 500гр</w:t>
            </w:r>
          </w:p>
        </w:tc>
        <w:tc>
          <w:tcPr>
            <w:tcW w:w="1843" w:type="dxa"/>
            <w:shd w:val="clear" w:color="auto" w:fill="D9DFEF"/>
          </w:tcPr>
          <w:p w14:paraId="0F416703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28900</w:t>
            </w:r>
          </w:p>
        </w:tc>
      </w:tr>
      <w:tr w:rsidR="009B6757" w14:paraId="28F91F87" w14:textId="77777777" w:rsidTr="003F3900">
        <w:trPr>
          <w:trHeight w:val="412"/>
        </w:trPr>
        <w:tc>
          <w:tcPr>
            <w:tcW w:w="8363" w:type="dxa"/>
            <w:shd w:val="clear" w:color="auto" w:fill="DFEBF5"/>
          </w:tcPr>
          <w:p w14:paraId="00F1E255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gramStart"/>
            <w:r>
              <w:rPr>
                <w:b/>
                <w:sz w:val="24"/>
              </w:rPr>
              <w:t>Парсах»  ж</w:t>
            </w:r>
            <w:proofErr w:type="gramEnd"/>
            <w:r>
              <w:rPr>
                <w:b/>
                <w:sz w:val="24"/>
              </w:rPr>
              <w:t>/б 140гр</w:t>
            </w:r>
          </w:p>
        </w:tc>
        <w:tc>
          <w:tcPr>
            <w:tcW w:w="1843" w:type="dxa"/>
            <w:shd w:val="clear" w:color="auto" w:fill="D9DFEF"/>
          </w:tcPr>
          <w:p w14:paraId="5A848542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B6757" w14:paraId="006FF440" w14:textId="77777777" w:rsidTr="003F3900">
        <w:trPr>
          <w:trHeight w:val="417"/>
        </w:trPr>
        <w:tc>
          <w:tcPr>
            <w:tcW w:w="8363" w:type="dxa"/>
            <w:shd w:val="clear" w:color="auto" w:fill="DFEBF5"/>
          </w:tcPr>
          <w:p w14:paraId="783B4838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Салмоника</w:t>
            </w:r>
            <w:proofErr w:type="spellEnd"/>
            <w:r>
              <w:rPr>
                <w:b/>
                <w:sz w:val="24"/>
              </w:rPr>
              <w:t>» ж/б 140гр</w:t>
            </w:r>
          </w:p>
        </w:tc>
        <w:tc>
          <w:tcPr>
            <w:tcW w:w="1843" w:type="dxa"/>
            <w:shd w:val="clear" w:color="auto" w:fill="D9DFEF"/>
          </w:tcPr>
          <w:p w14:paraId="154E85CE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B6757" w14:paraId="46420574" w14:textId="77777777" w:rsidTr="003F3900">
        <w:trPr>
          <w:trHeight w:val="423"/>
        </w:trPr>
        <w:tc>
          <w:tcPr>
            <w:tcW w:w="8363" w:type="dxa"/>
            <w:shd w:val="clear" w:color="auto" w:fill="DFEBF5"/>
          </w:tcPr>
          <w:p w14:paraId="61F9E881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сельди с/</w:t>
            </w:r>
            <w:proofErr w:type="gramStart"/>
            <w:r>
              <w:rPr>
                <w:b/>
                <w:sz w:val="24"/>
              </w:rPr>
              <w:t>с  1</w:t>
            </w:r>
            <w:proofErr w:type="gramEnd"/>
            <w:r>
              <w:rPr>
                <w:b/>
                <w:sz w:val="24"/>
              </w:rPr>
              <w:t>/3кг</w:t>
            </w:r>
          </w:p>
        </w:tc>
        <w:tc>
          <w:tcPr>
            <w:tcW w:w="1843" w:type="dxa"/>
            <w:shd w:val="clear" w:color="auto" w:fill="D9DFEF"/>
          </w:tcPr>
          <w:p w14:paraId="4B5991FA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2350 ведро</w:t>
            </w:r>
          </w:p>
        </w:tc>
      </w:tr>
      <w:tr w:rsidR="009B6757" w14:paraId="18EECD11" w14:textId="77777777" w:rsidTr="003F3900">
        <w:trPr>
          <w:trHeight w:val="421"/>
        </w:trPr>
        <w:tc>
          <w:tcPr>
            <w:tcW w:w="8363" w:type="dxa"/>
            <w:shd w:val="clear" w:color="auto" w:fill="DFEBF5"/>
          </w:tcPr>
          <w:p w14:paraId="6DD8009D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230гр</w:t>
            </w:r>
          </w:p>
        </w:tc>
        <w:tc>
          <w:tcPr>
            <w:tcW w:w="1843" w:type="dxa"/>
            <w:shd w:val="clear" w:color="auto" w:fill="D9DFEF"/>
          </w:tcPr>
          <w:p w14:paraId="129C8033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B6757" w14:paraId="1EE57E05" w14:textId="77777777" w:rsidTr="003F3900">
        <w:trPr>
          <w:trHeight w:val="413"/>
        </w:trPr>
        <w:tc>
          <w:tcPr>
            <w:tcW w:w="8363" w:type="dxa"/>
            <w:shd w:val="clear" w:color="auto" w:fill="DFEBF5"/>
          </w:tcPr>
          <w:p w14:paraId="1C3DC2EB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с/б лосось 320гр</w:t>
            </w:r>
          </w:p>
        </w:tc>
        <w:tc>
          <w:tcPr>
            <w:tcW w:w="1843" w:type="dxa"/>
            <w:shd w:val="clear" w:color="auto" w:fill="D9DFEF"/>
          </w:tcPr>
          <w:p w14:paraId="086B7EA0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B6757" w14:paraId="7D5659CA" w14:textId="77777777" w:rsidTr="003F3900">
        <w:trPr>
          <w:trHeight w:val="414"/>
        </w:trPr>
        <w:tc>
          <w:tcPr>
            <w:tcW w:w="8363" w:type="dxa"/>
            <w:shd w:val="clear" w:color="auto" w:fill="DFEBF5"/>
          </w:tcPr>
          <w:p w14:paraId="65203AA4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</w:t>
            </w:r>
            <w:proofErr w:type="spellStart"/>
            <w:r>
              <w:rPr>
                <w:b/>
                <w:sz w:val="24"/>
              </w:rPr>
              <w:t>Таранайка</w:t>
            </w:r>
            <w:proofErr w:type="spellEnd"/>
            <w:r>
              <w:rPr>
                <w:b/>
                <w:sz w:val="24"/>
              </w:rPr>
              <w:t>» ж/б 130гр горб</w:t>
            </w:r>
            <w:proofErr w:type="gramStart"/>
            <w:r>
              <w:rPr>
                <w:b/>
                <w:sz w:val="24"/>
              </w:rPr>
              <w:t>.,</w:t>
            </w:r>
            <w:proofErr w:type="spellStart"/>
            <w:r>
              <w:rPr>
                <w:b/>
                <w:sz w:val="24"/>
              </w:rPr>
              <w:t>кета</w:t>
            </w:r>
            <w:proofErr w:type="gramEnd"/>
            <w:r>
              <w:rPr>
                <w:b/>
                <w:sz w:val="24"/>
              </w:rPr>
              <w:t>,нерка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  <w:shd w:val="clear" w:color="auto" w:fill="D9DFEF"/>
          </w:tcPr>
          <w:p w14:paraId="20768198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  <w:tr w:rsidR="009B6757" w14:paraId="39748792" w14:textId="77777777" w:rsidTr="003F3900">
        <w:trPr>
          <w:trHeight w:val="419"/>
        </w:trPr>
        <w:tc>
          <w:tcPr>
            <w:tcW w:w="8363" w:type="dxa"/>
            <w:shd w:val="clear" w:color="auto" w:fill="DFEBF5"/>
          </w:tcPr>
          <w:p w14:paraId="74BF95B6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Икра «Тунайча» ж/б 120гр</w:t>
            </w:r>
          </w:p>
        </w:tc>
        <w:tc>
          <w:tcPr>
            <w:tcW w:w="1843" w:type="dxa"/>
            <w:shd w:val="clear" w:color="auto" w:fill="D9DFEF"/>
          </w:tcPr>
          <w:p w14:paraId="74DF66B8" w14:textId="77777777" w:rsidR="009B6757" w:rsidRDefault="00000000">
            <w:pPr>
              <w:widowControl w:val="0"/>
              <w:tabs>
                <w:tab w:val="left" w:pos="5414"/>
              </w:tabs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</w:t>
            </w:r>
            <w:proofErr w:type="spellEnd"/>
          </w:p>
        </w:tc>
      </w:tr>
    </w:tbl>
    <w:p w14:paraId="4681C714" w14:textId="77777777" w:rsidR="009B6757" w:rsidRDefault="009B6757"/>
    <w:p w14:paraId="7BBF1856" w14:textId="77777777" w:rsidR="009B6757" w:rsidRDefault="009B6757">
      <w:pPr>
        <w:rPr>
          <w:b/>
          <w:color w:val="3476B1"/>
        </w:rPr>
      </w:pPr>
    </w:p>
    <w:sectPr w:rsidR="009B675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3036" w14:textId="77777777" w:rsidR="00BA1061" w:rsidRDefault="00BA1061">
      <w:pPr>
        <w:spacing w:after="0" w:line="240" w:lineRule="auto"/>
      </w:pPr>
      <w:r>
        <w:separator/>
      </w:r>
    </w:p>
  </w:endnote>
  <w:endnote w:type="continuationSeparator" w:id="0">
    <w:p w14:paraId="7F842C54" w14:textId="77777777" w:rsidR="00BA1061" w:rsidRDefault="00BA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CEBD" w14:textId="77777777" w:rsidR="009B6757" w:rsidRDefault="00000000">
    <w:pPr>
      <w:pStyle w:val="af5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77E4" w14:textId="77777777" w:rsidR="00BA1061" w:rsidRDefault="00BA1061">
      <w:pPr>
        <w:spacing w:after="0" w:line="240" w:lineRule="auto"/>
      </w:pPr>
      <w:r>
        <w:separator/>
      </w:r>
    </w:p>
  </w:footnote>
  <w:footnote w:type="continuationSeparator" w:id="0">
    <w:p w14:paraId="7484147A" w14:textId="77777777" w:rsidR="00BA1061" w:rsidRDefault="00BA1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77D3" w14:textId="77777777" w:rsidR="009B6757" w:rsidRDefault="00000000">
    <w:pPr>
      <w:pStyle w:val="af4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33599D1B" wp14:editId="0FECDD0B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0FB39CA4" w14:textId="77777777" w:rsidR="009B6757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788D01E3" w14:textId="77777777" w:rsidR="009B6757" w:rsidRDefault="00000000">
    <w:pPr>
      <w:pStyle w:val="af4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548E5826" w14:textId="77777777" w:rsidR="009B6757" w:rsidRDefault="00000000">
    <w:pPr>
      <w:pStyle w:val="af4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73D89F37" w14:textId="77777777" w:rsidR="009B6757" w:rsidRDefault="00000000">
    <w:pPr>
      <w:pStyle w:val="af4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860F305" w14:textId="77777777" w:rsidR="009B6757" w:rsidRPr="003F3900" w:rsidRDefault="00000000">
    <w:pPr>
      <w:pStyle w:val="af4"/>
      <w:ind w:left="4248"/>
      <w:jc w:val="right"/>
      <w:rPr>
        <w:b/>
        <w:color w:val="17365D"/>
        <w:lang w:val="en-US"/>
      </w:rPr>
    </w:pPr>
    <w:r w:rsidRPr="003F3900">
      <w:rPr>
        <w:b/>
        <w:color w:val="17365D"/>
        <w:lang w:val="en-US"/>
      </w:rPr>
      <w:t>E-mail: rybnoeizobilie@bk.ru</w:t>
    </w:r>
  </w:p>
  <w:p w14:paraId="1A57F257" w14:textId="77777777" w:rsidR="009B6757" w:rsidRPr="003F3900" w:rsidRDefault="00000000">
    <w:pPr>
      <w:pStyle w:val="af4"/>
      <w:rPr>
        <w:lang w:val="en-US"/>
      </w:rPr>
    </w:pPr>
    <w:r w:rsidRPr="003F3900">
      <w:rPr>
        <w:lang w:val="en-US"/>
      </w:rPr>
      <w:t>_____________________________________________________________________________________</w:t>
    </w:r>
  </w:p>
  <w:p w14:paraId="3AF8C02F" w14:textId="77777777" w:rsidR="009B6757" w:rsidRPr="003F3900" w:rsidRDefault="009B6757">
    <w:pPr>
      <w:pStyle w:val="af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57"/>
    <w:rsid w:val="003F3900"/>
    <w:rsid w:val="009B6757"/>
    <w:rsid w:val="00BA1061"/>
    <w:rsid w:val="00B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46E7"/>
  <w15:docId w15:val="{111395C5-3843-4BA6-80F8-ABA7D289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paragraph" w:styleId="a6">
    <w:name w:val="Title"/>
    <w:basedOn w:val="a"/>
    <w:next w:val="a7"/>
    <w:uiPriority w:val="10"/>
    <w:qFormat/>
    <w:pPr>
      <w:spacing w:before="300"/>
      <w:contextualSpacing/>
    </w:pPr>
    <w:rPr>
      <w:sz w:val="48"/>
      <w:szCs w:val="4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e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2025-03-04T01:47:00Z</dcterms:created>
  <dcterms:modified xsi:type="dcterms:W3CDTF">2025-03-04T01:47:00Z</dcterms:modified>
  <dc:language>ru-RU</dc:language>
</cp:coreProperties>
</file>