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B572B" w14:textId="77777777" w:rsidR="00246CBF" w:rsidRDefault="00C5337C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>Прайс-лист на рыбные стейки</w:t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414"/>
        <w:gridCol w:w="2690"/>
        <w:gridCol w:w="2669"/>
      </w:tblGrid>
      <w:tr w:rsidR="00246CBF" w14:paraId="655A6274" w14:textId="77777777">
        <w:trPr>
          <w:trHeight w:val="465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598BDAEC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Рыбные стейки</w:t>
            </w:r>
          </w:p>
        </w:tc>
      </w:tr>
      <w:tr w:rsidR="00246CBF" w14:paraId="0DCEB8A9" w14:textId="77777777">
        <w:trPr>
          <w:trHeight w:val="40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77FEA5C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614EACAD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 гр.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2436036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246CBF" w14:paraId="6B9CEB14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E8ED1FB" w14:textId="77777777" w:rsidR="00246CBF" w:rsidRDefault="00C533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Зубатки синей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581A78ED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A9E07C6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315</w:t>
            </w:r>
          </w:p>
        </w:tc>
      </w:tr>
      <w:tr w:rsidR="00246CBF" w14:paraId="08B061C4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DF34849" w14:textId="77777777" w:rsidR="00246CBF" w:rsidRDefault="00C533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Пангасиуса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7929199E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38C8C167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325</w:t>
            </w:r>
          </w:p>
        </w:tc>
      </w:tr>
      <w:tr w:rsidR="00246CBF" w14:paraId="3D0CBE50" w14:textId="77777777">
        <w:trPr>
          <w:trHeight w:val="375"/>
        </w:trPr>
        <w:tc>
          <w:tcPr>
            <w:tcW w:w="541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1A34B68" w14:textId="77777777" w:rsidR="00246CBF" w:rsidRDefault="00C533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Трески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2090BF42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6C05FECC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proofErr w:type="spellStart"/>
            <w:r>
              <w:rPr>
                <w:b/>
                <w:color w:val="000000"/>
                <w:sz w:val="24"/>
                <w:lang w:val="en-US"/>
              </w:rPr>
              <w:t>Ожидается</w:t>
            </w:r>
            <w:proofErr w:type="spellEnd"/>
          </w:p>
        </w:tc>
      </w:tr>
      <w:tr w:rsidR="00246CBF" w14:paraId="58D52AF8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CEDD39D" w14:textId="77777777" w:rsidR="00246CBF" w:rsidRDefault="00C533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Сёмги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3ADBEBA0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1EB3ECE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246CBF" w14:paraId="0786D2E5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4DE4689" w14:textId="77777777" w:rsidR="00246CBF" w:rsidRDefault="00C533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Кеты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5E44B276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C7F37A8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246CBF" w14:paraId="6EBE1265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A554AC5" w14:textId="77777777" w:rsidR="00246CBF" w:rsidRDefault="00C533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Кижуча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15224E85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602B0DD2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950</w:t>
            </w:r>
          </w:p>
        </w:tc>
      </w:tr>
      <w:tr w:rsidR="00246CBF" w14:paraId="7DCDB052" w14:textId="77777777">
        <w:trPr>
          <w:trHeight w:val="375"/>
        </w:trPr>
        <w:tc>
          <w:tcPr>
            <w:tcW w:w="541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CD4961E" w14:textId="77777777" w:rsidR="00246CBF" w:rsidRDefault="00C533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Форели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528FC641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70B57EC8" w14:textId="77777777" w:rsidR="00246CBF" w:rsidRDefault="00C533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1050</w:t>
            </w:r>
          </w:p>
        </w:tc>
      </w:tr>
    </w:tbl>
    <w:p w14:paraId="56F228C2" w14:textId="77777777" w:rsidR="00246CBF" w:rsidRDefault="00246CBF">
      <w:pPr>
        <w:rPr>
          <w:b/>
          <w:color w:val="3476B1"/>
        </w:rPr>
      </w:pPr>
    </w:p>
    <w:sectPr w:rsidR="00246CBF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16E7" w14:textId="77777777" w:rsidR="00C5337C" w:rsidRDefault="00C5337C">
      <w:pPr>
        <w:spacing w:after="0" w:line="240" w:lineRule="auto"/>
      </w:pPr>
      <w:r>
        <w:separator/>
      </w:r>
    </w:p>
  </w:endnote>
  <w:endnote w:type="continuationSeparator" w:id="0">
    <w:p w14:paraId="623ECBB0" w14:textId="77777777" w:rsidR="00C5337C" w:rsidRDefault="00C5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mbria"/>
    <w:charset w:val="CC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4C782" w14:textId="77777777" w:rsidR="00246CBF" w:rsidRDefault="00C5337C">
    <w:pPr>
      <w:pStyle w:val="af6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28A88" w14:textId="77777777" w:rsidR="00C5337C" w:rsidRDefault="00C5337C">
      <w:pPr>
        <w:spacing w:after="0" w:line="240" w:lineRule="auto"/>
      </w:pPr>
      <w:r>
        <w:separator/>
      </w:r>
    </w:p>
  </w:footnote>
  <w:footnote w:type="continuationSeparator" w:id="0">
    <w:p w14:paraId="2C42AC43" w14:textId="77777777" w:rsidR="00C5337C" w:rsidRDefault="00C53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1452" w:type="dxa"/>
      <w:tblLayout w:type="fixed"/>
      <w:tblLook w:val="0000" w:firstRow="0" w:lastRow="0" w:firstColumn="0" w:lastColumn="0" w:noHBand="0" w:noVBand="0"/>
    </w:tblPr>
    <w:tblGrid>
      <w:gridCol w:w="5670"/>
      <w:gridCol w:w="5671"/>
    </w:tblGrid>
    <w:tr w:rsidR="00246CBF" w14:paraId="11B4EE98" w14:textId="77777777">
      <w:trPr>
        <w:trHeight w:val="1725"/>
      </w:trPr>
      <w:tc>
        <w:tcPr>
          <w:tcW w:w="5670" w:type="dxa"/>
        </w:tcPr>
        <w:p w14:paraId="6D6254E3" w14:textId="77777777" w:rsidR="00246CBF" w:rsidRDefault="00C5337C">
          <w:pPr>
            <w:pStyle w:val="af5"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2" behindDoc="1" locked="0" layoutInCell="1" allowOverlap="1" wp14:anchorId="29B8633E" wp14:editId="21C3F9B9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0" w:type="dxa"/>
        </w:tcPr>
        <w:p w14:paraId="705F88E4" w14:textId="77777777" w:rsidR="00246CBF" w:rsidRDefault="00C5337C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1C13798F" w14:textId="77777777" w:rsidR="00246CBF" w:rsidRDefault="00C5337C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322B17A0" w14:textId="77777777" w:rsidR="00246CBF" w:rsidRDefault="00C5337C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3A362333" w14:textId="77777777" w:rsidR="00246CBF" w:rsidRDefault="00C5337C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49F13FB5" w14:textId="77777777" w:rsidR="00246CBF" w:rsidRDefault="00C5337C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4725D6F9" w14:textId="77777777" w:rsidR="00246CBF" w:rsidRDefault="00C5337C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246CBF" w14:paraId="482DCB5C" w14:textId="77777777">
      <w:trPr>
        <w:trHeight w:val="70"/>
      </w:trPr>
      <w:tc>
        <w:tcPr>
          <w:tcW w:w="11340" w:type="dxa"/>
          <w:gridSpan w:val="2"/>
        </w:tcPr>
        <w:p w14:paraId="6531F26A" w14:textId="77777777" w:rsidR="00246CBF" w:rsidRDefault="00C5337C">
          <w:pPr>
            <w:pStyle w:val="af5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1FDF761F" w14:textId="77777777" w:rsidR="00246CBF" w:rsidRDefault="00246CBF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CBF"/>
    <w:rsid w:val="00246CBF"/>
    <w:rsid w:val="0053112B"/>
    <w:rsid w:val="00C5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F8FC"/>
  <w15:docId w15:val="{ED8AC5EC-9597-4A92-8B4E-C0FB6917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20">
    <w:name w:val="Оглавление 2 Знак"/>
    <w:basedOn w:val="a0"/>
    <w:link w:val="2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156082" w:themeColor="accent1"/>
      <w:sz w:val="18"/>
      <w:szCs w:val="18"/>
    </w:rPr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5">
    <w:name w:val="Нумерация строк"/>
    <w:basedOn w:val="a0"/>
    <w:semiHidden/>
  </w:style>
  <w:style w:type="character" w:customStyle="1" w:styleId="a6">
    <w:name w:val="Верхний колонтитул Знак"/>
    <w:basedOn w:val="a0"/>
    <w:uiPriority w:val="99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styleId="ab">
    <w:name w:val="index heading"/>
    <w:basedOn w:val="a"/>
    <w:qFormat/>
    <w:pPr>
      <w:suppressLineNumbers/>
    </w:pPr>
  </w:style>
  <w:style w:type="paragraph" w:styleId="ac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Subtitle"/>
    <w:basedOn w:val="a"/>
    <w:next w:val="a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">
    <w:name w:val="Intense Quote"/>
    <w:aliases w:val="Оглавление 4 Знак"/>
    <w:basedOn w:val="a"/>
    <w:next w:val="a"/>
    <w:link w:val="4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link w:val="20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aliases w:val="Выделенная цитата Знак,Оглавление 4 Знак Знак"/>
    <w:basedOn w:val="a"/>
    <w:next w:val="a"/>
    <w:link w:val="af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132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97132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B24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B24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F9ED5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0F9ED5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2B93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A02B93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EA72E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4EA72E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132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97132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B24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196B24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F9ED5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0F9ED5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2B93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A02B93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EA72E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4EA72E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2026-08-30T02:36:00Z</dcterms:created>
  <dcterms:modified xsi:type="dcterms:W3CDTF">2026-08-30T02:36:00Z</dcterms:modified>
  <dc:language>ru-RU</dc:language>
</cp:coreProperties>
</file>